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256154EC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DB4CA9">
        <w:rPr>
          <w:rFonts w:ascii="Times New Roman" w:eastAsia="Times New Roman" w:hAnsi="Times New Roman"/>
        </w:rPr>
        <w:t>Mathematics – Expressions, Equations, and Geometry – Unit 3 – Module A</w:t>
      </w:r>
    </w:p>
    <w:p w14:paraId="12AE012C" w14:textId="2203B1C3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DB4CA9">
        <w:rPr>
          <w:rFonts w:ascii="Times New Roman" w:hAnsi="Times New Roman" w:cs="Times New Roman"/>
          <w:b/>
          <w:sz w:val="28"/>
          <w:szCs w:val="28"/>
        </w:rPr>
        <w:t>6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6A19C15F" w14:textId="77777777" w:rsidR="00A770F0" w:rsidRPr="00A770F0" w:rsidRDefault="00A770F0" w:rsidP="00A770F0"/>
    <w:p w14:paraId="6C2D501B" w14:textId="46E81E1C" w:rsidR="00DB4CA9" w:rsidRDefault="00A770F0" w:rsidP="00DB4CA9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1D7EBB7" wp14:editId="637AB9A0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15386F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3F6042" w:rsidRPr="0056576B">
        <w:t xml:space="preserve"> </w:t>
      </w:r>
      <w:r w:rsidR="00DB4C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6.EE.A.1</w:t>
      </w:r>
      <w:r w:rsidR="00DB4CA9">
        <w:rPr>
          <w:rFonts w:ascii="Times New Roman" w:eastAsia="Times New Roman" w:hAnsi="Times New Roman" w:cs="Times New Roman"/>
          <w:color w:val="000000"/>
          <w:sz w:val="24"/>
          <w:szCs w:val="24"/>
        </w:rPr>
        <w:t>. Write and evaluate numerical expressions involving whole-number exponents.</w:t>
      </w:r>
    </w:p>
    <w:p w14:paraId="21670682" w14:textId="5B4C0D90" w:rsidR="00DB4CA9" w:rsidRDefault="00A770F0" w:rsidP="00DB4CA9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FB1371D" wp14:editId="1C9C194C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25D536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DB4C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6.EE.A.2 </w:t>
      </w:r>
      <w:r w:rsidR="00DB4CA9">
        <w:rPr>
          <w:rFonts w:ascii="Times New Roman" w:eastAsia="Times New Roman" w:hAnsi="Times New Roman" w:cs="Times New Roman"/>
          <w:color w:val="000000"/>
          <w:sz w:val="24"/>
          <w:szCs w:val="24"/>
        </w:rPr>
        <w:t>Write, read, and evaluate expressions in which letters stand for numbers.</w:t>
      </w:r>
    </w:p>
    <w:p w14:paraId="087175E2" w14:textId="77777777" w:rsidR="00DB4CA9" w:rsidRDefault="00DB4CA9" w:rsidP="00DB4CA9">
      <w:pPr>
        <w:pStyle w:val="Standard"/>
        <w:widowControl w:val="0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Write expressions that record operations with numbers and with letters standing for numbers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For example, express the calculation “Subtract y from 5” as 5 − 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C40B9D" w14:textId="2B833035" w:rsidR="00DB4CA9" w:rsidRDefault="00A770F0" w:rsidP="00DB4CA9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2DD328D" wp14:editId="5AE92822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2D6CC5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DB4C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6.EE.A.2</w:t>
      </w:r>
      <w:r w:rsidR="00DB4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Write, read, and evaluate expressions in which letters stand for numbers.</w:t>
      </w:r>
    </w:p>
    <w:p w14:paraId="12FE3578" w14:textId="77777777" w:rsidR="00DB4CA9" w:rsidRDefault="00DB4CA9" w:rsidP="00DB4CA9">
      <w:pPr>
        <w:pStyle w:val="Standard"/>
        <w:widowControl w:val="0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Identify parts of an expression using mathematical terms (sum, term, product, factor, quotient, coefficient); view one or more parts of an expression as a single entity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For example, describe the expression 2 (8 + 7) as a product of two factors; view (8 + 7) as both a single entity and a sum of two terms.</w:t>
      </w:r>
    </w:p>
    <w:p w14:paraId="3D55EF3F" w14:textId="3DB5832F" w:rsidR="00DB4CA9" w:rsidRDefault="00A770F0" w:rsidP="00DB4CA9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7766BF3" wp14:editId="15184D3B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04E492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voiQIAAIU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Mqb&#10;a+i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DB4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4C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6.EE.A.2</w:t>
      </w:r>
      <w:r w:rsidR="00DB4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Write, read, and evaluate expressions in which letters stand for numbers.</w:t>
      </w:r>
    </w:p>
    <w:p w14:paraId="24C815A3" w14:textId="77777777" w:rsidR="00DB4CA9" w:rsidRDefault="00DB4CA9" w:rsidP="00DB4CA9">
      <w:pPr>
        <w:pStyle w:val="Standard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Evaluate expressions at specific values of their variables. Include expressions that arise from formulas used in real-world problems. Perform arithmetic operations, including those involving whole number exponents, in the conventional order when there are no parentheses to specify a particular order (Order of Operations).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use the formulas V = s³ and A = 6s² to find the volume and surface area of a cube with sides of length s = ½.</w:t>
      </w:r>
    </w:p>
    <w:p w14:paraId="396B4A56" w14:textId="398287DE" w:rsidR="00DB4CA9" w:rsidRDefault="00A770F0" w:rsidP="00E509CD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31737EF" wp14:editId="1CC988F8">
                <wp:extent cx="118872" cy="118872"/>
                <wp:effectExtent l="0" t="0" r="33655" b="33655"/>
                <wp:docPr id="9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2179D" w14:textId="77777777" w:rsidR="00A770F0" w:rsidRPr="0025693A" w:rsidRDefault="00A770F0" w:rsidP="00A770F0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1737EF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" fillcolor="#fff000" strokecolor="#7f7f7f [1612]" strokeweight=".5pt">
                <v:stroke joinstyle="miter"/>
                <v:textbox inset=",7.2pt,,0">
                  <w:txbxContent>
                    <w:p w14:paraId="3DC2179D" w14:textId="77777777" w:rsidR="00A770F0" w:rsidRPr="0025693A" w:rsidRDefault="00A770F0" w:rsidP="00A770F0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B4C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6.NS.B.4</w:t>
      </w:r>
      <w:r w:rsidR="00DB4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Find the greatest common factor of two whole numbers less than or equal to 100 and the least common multiple of two whole numbers</w:t>
      </w:r>
      <w:r w:rsidR="00E509CD">
        <w:t xml:space="preserve"> </w:t>
      </w:r>
      <w:r w:rsidR="00DB4CA9">
        <w:rPr>
          <w:rFonts w:ascii="Times New Roman" w:eastAsia="Times New Roman" w:hAnsi="Times New Roman" w:cs="Times New Roman"/>
          <w:color w:val="000000"/>
          <w:sz w:val="24"/>
          <w:szCs w:val="24"/>
        </w:rPr>
        <w:t>less than or equal to 12. Use the distributive property to express a sum of two whole numbers 1–100 with a common factor as a multiple of a sum</w:t>
      </w:r>
      <w:r w:rsidR="00E509CD">
        <w:t xml:space="preserve"> </w:t>
      </w:r>
      <w:r w:rsidR="00DB4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two whole numbers with no common factor. </w:t>
      </w:r>
      <w:r w:rsidR="00DB4C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express 36 + 8 as 4 (9 + 2).</w:t>
      </w:r>
    </w:p>
    <w:p w14:paraId="1865FEBB" w14:textId="7DBAD563" w:rsidR="00DB4CA9" w:rsidRPr="00E509CD" w:rsidRDefault="00A770F0" w:rsidP="00E509CD">
      <w:pPr>
        <w:pStyle w:val="Standard"/>
        <w:spacing w:after="20" w:line="240" w:lineRule="auto"/>
        <w:ind w:left="245" w:hanging="24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w:lastRenderedPageBreak/>
        <mc:AlternateContent>
          <mc:Choice Requires="wps">
            <w:drawing>
              <wp:inline distT="0" distB="0" distL="0" distR="0" wp14:anchorId="17AE9BDB" wp14:editId="209DD709">
                <wp:extent cx="118872" cy="118872"/>
                <wp:effectExtent l="0" t="0" r="8255" b="8255"/>
                <wp:docPr id="5" name="Rectangle 5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2F3A0E" id="Rectangle 5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T&#10;8+oT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DB4C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6.EE.A.3</w:t>
      </w:r>
      <w:r w:rsidR="00DB4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Apply the properties of operations to generate equivalent expressions. </w:t>
      </w:r>
      <w:r w:rsidR="00DB4C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apply the distributive property to the expression 3(2+ x) to produce the equivalent expression 6 + 3x; apply the distributive property to the expression 24x + 18y to produce the equivalent expression</w:t>
      </w:r>
      <w:r w:rsidR="00E509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 w:rsidR="00DB4C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 (4x + 3y); apply properties of operations to y + y + y to produce the equivalent expression 3y.</w:t>
      </w:r>
    </w:p>
    <w:p w14:paraId="2771F32D" w14:textId="725536E8" w:rsidR="00A770F0" w:rsidRDefault="00A770F0" w:rsidP="00E509CD">
      <w:pPr>
        <w:pStyle w:val="Standard"/>
        <w:spacing w:after="20" w:line="240" w:lineRule="auto"/>
        <w:ind w:left="245" w:hanging="24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2023892" wp14:editId="7A40EFE2">
                <wp:extent cx="118872" cy="118872"/>
                <wp:effectExtent l="0" t="0" r="8255" b="8255"/>
                <wp:docPr id="7" name="Rectangle 7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CFEB97" id="Rectangle 7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OAk&#10;mT+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DB4C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6.EE.A.4</w:t>
      </w:r>
      <w:r w:rsidR="00DB4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Identify when two expressions are equivalent (i.e., when the two expressions name the same number regardless of which value is</w:t>
      </w:r>
      <w:r w:rsidR="00E509CD">
        <w:t xml:space="preserve"> </w:t>
      </w:r>
      <w:r w:rsidR="00DB4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substituted into them). </w:t>
      </w:r>
      <w:r w:rsidR="00DB4C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the expressions y + y + y and 3y are equivalent because they name the same number regardless of which</w:t>
      </w:r>
      <w:r w:rsidR="00E509CD">
        <w:t xml:space="preserve"> </w:t>
      </w:r>
      <w:r w:rsidR="00DB4C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number y stands for.</w:t>
      </w:r>
    </w:p>
    <w:p w14:paraId="42A0BEB6" w14:textId="4A2869D4" w:rsidR="00DB4CA9" w:rsidRPr="00AF4E1B" w:rsidRDefault="00A770F0" w:rsidP="00E509CD">
      <w:pPr>
        <w:pStyle w:val="Standard"/>
        <w:spacing w:after="20" w:line="240" w:lineRule="auto"/>
        <w:ind w:left="245" w:hanging="245"/>
        <w:rPr>
          <w:rFonts w:ascii="Times New Roman" w:hAnsi="Times New Roman" w:cs="Times New Roman"/>
          <w:sz w:val="24"/>
          <w:szCs w:val="24"/>
        </w:rPr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62FFF75" wp14:editId="4A67F8AE">
                <wp:extent cx="118872" cy="118872"/>
                <wp:effectExtent l="0" t="0" r="8255" b="8255"/>
                <wp:docPr id="8" name="Rectangle 8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75D6C3" id="Rectangle 8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MB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OBr&#10;QwG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 xml:space="preserve"> </w:t>
      </w:r>
      <w:r w:rsidR="00DB4CA9" w:rsidRPr="00A770F0">
        <w:rPr>
          <w:rFonts w:ascii="Times New Roman" w:eastAsia="Times New Roman" w:hAnsi="Times New Roman"/>
          <w:b/>
          <w:sz w:val="24"/>
        </w:rPr>
        <w:t>6.EE.B.6</w:t>
      </w:r>
      <w:r w:rsidR="00DB4CA9">
        <w:rPr>
          <w:rFonts w:ascii="Times New Roman" w:eastAsia="Times New Roman" w:hAnsi="Times New Roman"/>
          <w:sz w:val="24"/>
        </w:rPr>
        <w:t xml:space="preserve"> Use variables to represent numbers and write expressions when solving a real-world or mathematical problem; understand that </w:t>
      </w:r>
      <w:proofErr w:type="spellStart"/>
      <w:r w:rsidR="00DB4CA9">
        <w:rPr>
          <w:rFonts w:ascii="Times New Roman" w:eastAsia="Times New Roman" w:hAnsi="Times New Roman"/>
          <w:sz w:val="24"/>
        </w:rPr>
        <w:t>a</w:t>
      </w:r>
      <w:r w:rsidR="00DB4CA9" w:rsidRPr="00AF4E1B">
        <w:rPr>
          <w:rFonts w:ascii="Times New Roman" w:hAnsi="Times New Roman" w:cs="Times New Roman"/>
          <w:sz w:val="24"/>
          <w:szCs w:val="24"/>
        </w:rPr>
        <w:t>variable</w:t>
      </w:r>
      <w:proofErr w:type="spellEnd"/>
      <w:r w:rsidR="00DB4CA9" w:rsidRPr="00AF4E1B">
        <w:rPr>
          <w:rFonts w:ascii="Times New Roman" w:hAnsi="Times New Roman" w:cs="Times New Roman"/>
          <w:sz w:val="24"/>
          <w:szCs w:val="24"/>
        </w:rPr>
        <w:t xml:space="preserve"> can represent an unknown number, or, depending on the purpose at hand, any number in a specified set.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65933364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B277E49" w14:textId="77777777" w:rsidR="003550AC" w:rsidRPr="003550AC" w:rsidRDefault="003550AC" w:rsidP="003550AC"/>
    <w:p w14:paraId="52F5C5F9" w14:textId="15249322" w:rsidR="003550AC" w:rsidRDefault="00355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DB4CA9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7F5992B4" w:rsidR="00DB4CA9" w:rsidRPr="00DB4CA9" w:rsidRDefault="00DB4CA9" w:rsidP="00DB4CA9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6.EE.A.1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write a numerical expression using whole-number exponents</w:t>
            </w:r>
          </w:p>
        </w:tc>
        <w:tc>
          <w:tcPr>
            <w:tcW w:w="2878" w:type="dxa"/>
          </w:tcPr>
          <w:p w14:paraId="569A3B3F" w14:textId="34B37ECD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B4CA9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2A5DECE4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6.EE.A.1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evaluate numerical expressions involving whole number exponents</w:t>
            </w:r>
          </w:p>
        </w:tc>
        <w:tc>
          <w:tcPr>
            <w:tcW w:w="2878" w:type="dxa"/>
          </w:tcPr>
          <w:p w14:paraId="31EFE459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B4CA9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7055B713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6.EE.A.2a.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write an algebraic expression from a verbal description that includes operations, numbers, and variables</w:t>
            </w:r>
          </w:p>
        </w:tc>
        <w:tc>
          <w:tcPr>
            <w:tcW w:w="2878" w:type="dxa"/>
          </w:tcPr>
          <w:p w14:paraId="010B0DB9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B4CA9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235D4259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6.EE.A.2b.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parts of an expression using mathematical terms (sum, term, product, factor, quotient, coefficient)</w:t>
            </w:r>
          </w:p>
        </w:tc>
        <w:tc>
          <w:tcPr>
            <w:tcW w:w="2878" w:type="dxa"/>
          </w:tcPr>
          <w:p w14:paraId="7970C1A2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B4CA9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4BC72048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6.EE.A.2b.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view one or more parts of an expression as a single entity</w:t>
            </w:r>
          </w:p>
        </w:tc>
        <w:tc>
          <w:tcPr>
            <w:tcW w:w="2878" w:type="dxa"/>
          </w:tcPr>
          <w:p w14:paraId="06A5CCCC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B4CA9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312E3CBA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6.EE.A.2c.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evaluate expressions, including formulas, for specific values of the variables</w:t>
            </w:r>
          </w:p>
        </w:tc>
        <w:tc>
          <w:tcPr>
            <w:tcW w:w="2878" w:type="dxa"/>
          </w:tcPr>
          <w:p w14:paraId="11EB0F8F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B4CA9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55DC8BDA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6.EE.A.2c.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 arithmetic operations, utilizing the Order of Operations, that include whole number exponents and no parentheses</w:t>
            </w:r>
          </w:p>
        </w:tc>
        <w:tc>
          <w:tcPr>
            <w:tcW w:w="2878" w:type="dxa"/>
          </w:tcPr>
          <w:p w14:paraId="1C8B8373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B4CA9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08EE13B3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6.NS.B.4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find the greatest common factor of two whole numbers that are less than or equal to 100</w:t>
            </w:r>
          </w:p>
        </w:tc>
        <w:tc>
          <w:tcPr>
            <w:tcW w:w="2878" w:type="dxa"/>
          </w:tcPr>
          <w:p w14:paraId="730BE2E5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B4CA9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307663EA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6.NS.B.4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find the least common multiple of two whole numbers that are less than or equal to 12</w:t>
            </w:r>
          </w:p>
        </w:tc>
        <w:tc>
          <w:tcPr>
            <w:tcW w:w="2878" w:type="dxa"/>
          </w:tcPr>
          <w:p w14:paraId="17AAF5DB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B4CA9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48E3D01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6.NS.B.4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the distributive property to factor the greatest common factor from a sum of two whole numbers in the range 1 to 100</w:t>
            </w:r>
          </w:p>
        </w:tc>
        <w:tc>
          <w:tcPr>
            <w:tcW w:w="2878" w:type="dxa"/>
          </w:tcPr>
          <w:p w14:paraId="0A9583FF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B4CA9" w:rsidRPr="0056576B" w14:paraId="04E22773" w14:textId="77777777" w:rsidTr="00751F34">
        <w:trPr>
          <w:trHeight w:val="1349"/>
        </w:trPr>
        <w:tc>
          <w:tcPr>
            <w:tcW w:w="2878" w:type="dxa"/>
          </w:tcPr>
          <w:p w14:paraId="2F61EBB9" w14:textId="731011DC" w:rsidR="00DB4CA9" w:rsidRDefault="00DB4CA9" w:rsidP="00DB4CA9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6.EE.A.3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generate equivalent expressions using the properties of operations</w:t>
            </w:r>
          </w:p>
        </w:tc>
        <w:tc>
          <w:tcPr>
            <w:tcW w:w="2878" w:type="dxa"/>
          </w:tcPr>
          <w:p w14:paraId="5A9CE4A2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FFBFF2E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17969DF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9DF4189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B4CA9" w:rsidRPr="0056576B" w14:paraId="11F9AD72" w14:textId="77777777" w:rsidTr="00751F34">
        <w:trPr>
          <w:trHeight w:val="1349"/>
        </w:trPr>
        <w:tc>
          <w:tcPr>
            <w:tcW w:w="2878" w:type="dxa"/>
          </w:tcPr>
          <w:p w14:paraId="21AD0609" w14:textId="327FB7D8" w:rsidR="00DB4CA9" w:rsidRDefault="00DB4CA9" w:rsidP="00DB4CA9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6.EE.A.4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two expressions are equivalent when they name the same number regardless of which value is substituted into them</w:t>
            </w:r>
          </w:p>
        </w:tc>
        <w:tc>
          <w:tcPr>
            <w:tcW w:w="2878" w:type="dxa"/>
          </w:tcPr>
          <w:p w14:paraId="05CD592C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1E28E8E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839F72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6388CBA7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B4CA9" w:rsidRPr="0056576B" w14:paraId="003E8778" w14:textId="77777777" w:rsidTr="00751F34">
        <w:trPr>
          <w:trHeight w:val="1349"/>
        </w:trPr>
        <w:tc>
          <w:tcPr>
            <w:tcW w:w="2878" w:type="dxa"/>
          </w:tcPr>
          <w:p w14:paraId="780704C4" w14:textId="79DFC767" w:rsidR="00DB4CA9" w:rsidRDefault="00DB4CA9" w:rsidP="00DB4CA9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6.EE.A.4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identify when two expressions are equivalent</w:t>
            </w:r>
          </w:p>
        </w:tc>
        <w:tc>
          <w:tcPr>
            <w:tcW w:w="2878" w:type="dxa"/>
          </w:tcPr>
          <w:p w14:paraId="404EBB94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77EF7A8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CEFA82B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113660B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B4CA9" w:rsidRPr="0056576B" w14:paraId="5A73D2E3" w14:textId="77777777" w:rsidTr="00751F34">
        <w:trPr>
          <w:trHeight w:val="1349"/>
        </w:trPr>
        <w:tc>
          <w:tcPr>
            <w:tcW w:w="2878" w:type="dxa"/>
          </w:tcPr>
          <w:p w14:paraId="6A440D6B" w14:textId="286E3A70" w:rsidR="00DB4CA9" w:rsidRDefault="00DB4CA9" w:rsidP="00DB4CA9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6.EE.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.6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variables are used to represent unknown numbers, including any number in a specified set</w:t>
            </w:r>
          </w:p>
        </w:tc>
        <w:tc>
          <w:tcPr>
            <w:tcW w:w="2878" w:type="dxa"/>
          </w:tcPr>
          <w:p w14:paraId="4FC3C166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3DF45BD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7833BC7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10990C26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B4CA9" w:rsidRPr="0056576B" w14:paraId="058EEF68" w14:textId="77777777" w:rsidTr="00751F34">
        <w:trPr>
          <w:trHeight w:val="1349"/>
        </w:trPr>
        <w:tc>
          <w:tcPr>
            <w:tcW w:w="2878" w:type="dxa"/>
          </w:tcPr>
          <w:p w14:paraId="1177FD3F" w14:textId="5783234D" w:rsidR="00DB4CA9" w:rsidRDefault="00DB4CA9" w:rsidP="00DB4CA9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6.EE.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.6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write expressions using variables to represent real-world or mathematical situations</w:t>
            </w:r>
          </w:p>
        </w:tc>
        <w:tc>
          <w:tcPr>
            <w:tcW w:w="2878" w:type="dxa"/>
          </w:tcPr>
          <w:p w14:paraId="433B0532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A43288E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D779DD1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0EE0051" w14:textId="77777777" w:rsidR="00DB4CA9" w:rsidRPr="0056576B" w:rsidRDefault="00DB4CA9" w:rsidP="00DB4CA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68784E7" w14:textId="77777777" w:rsidR="003550AC" w:rsidRDefault="003550AC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5EEF1F10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1693F" w14:textId="77777777" w:rsidR="003F5A67" w:rsidRDefault="003F5A67" w:rsidP="002E2912">
      <w:pPr>
        <w:spacing w:after="0" w:line="240" w:lineRule="auto"/>
      </w:pPr>
      <w:r>
        <w:separator/>
      </w:r>
    </w:p>
  </w:endnote>
  <w:endnote w:type="continuationSeparator" w:id="0">
    <w:p w14:paraId="233E14CC" w14:textId="77777777" w:rsidR="003F5A67" w:rsidRDefault="003F5A67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2074170F" w:rsidR="003F6042" w:rsidRDefault="00DB4CA9" w:rsidP="003F6042">
    <w:pPr>
      <w:pStyle w:val="Footer"/>
    </w:pPr>
    <w:r>
      <w:rPr>
        <w:color w:val="000000"/>
      </w:rPr>
      <w:t xml:space="preserve">CAR_Mathematics-Gr.6-Unit 3-Module A 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5B1DF" w14:textId="77777777" w:rsidR="003F5A67" w:rsidRDefault="003F5A67" w:rsidP="002E2912">
      <w:pPr>
        <w:spacing w:after="0" w:line="240" w:lineRule="auto"/>
      </w:pPr>
      <w:r>
        <w:separator/>
      </w:r>
    </w:p>
  </w:footnote>
  <w:footnote w:type="continuationSeparator" w:id="0">
    <w:p w14:paraId="0F51A860" w14:textId="77777777" w:rsidR="003F5A67" w:rsidRDefault="003F5A67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A3CEA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550AC"/>
    <w:rsid w:val="00360592"/>
    <w:rsid w:val="00363A81"/>
    <w:rsid w:val="003973BF"/>
    <w:rsid w:val="003B521D"/>
    <w:rsid w:val="003E5759"/>
    <w:rsid w:val="003F5A67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60DF2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770F0"/>
    <w:rsid w:val="00AE60F0"/>
    <w:rsid w:val="00AE7BAB"/>
    <w:rsid w:val="00AF4E1B"/>
    <w:rsid w:val="00B013A0"/>
    <w:rsid w:val="00B10EA3"/>
    <w:rsid w:val="00B86739"/>
    <w:rsid w:val="00D2140D"/>
    <w:rsid w:val="00D42ED9"/>
    <w:rsid w:val="00D61E4D"/>
    <w:rsid w:val="00DB4CA9"/>
    <w:rsid w:val="00E47D15"/>
    <w:rsid w:val="00E509CD"/>
    <w:rsid w:val="00E5367E"/>
    <w:rsid w:val="00E71955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DB4CA9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7</cp:revision>
  <dcterms:created xsi:type="dcterms:W3CDTF">2019-08-15T14:42:00Z</dcterms:created>
  <dcterms:modified xsi:type="dcterms:W3CDTF">2019-08-19T16:24:00Z</dcterms:modified>
</cp:coreProperties>
</file>